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E9" w:rsidRDefault="005B1DE9" w:rsidP="005B1DE9">
      <w:pPr>
        <w:jc w:val="center"/>
        <w:rPr>
          <w:b/>
        </w:rPr>
      </w:pPr>
      <w:bookmarkStart w:id="0" w:name="_GoBack"/>
      <w:bookmarkEnd w:id="0"/>
      <w:r>
        <w:rPr>
          <w:b/>
        </w:rPr>
        <w:t>Информация</w:t>
      </w:r>
    </w:p>
    <w:p w:rsidR="005B1DE9" w:rsidRDefault="005B1DE9" w:rsidP="005B1DE9">
      <w:pPr>
        <w:spacing w:after="0"/>
        <w:jc w:val="center"/>
        <w:rPr>
          <w:b/>
        </w:rPr>
      </w:pPr>
      <w:r>
        <w:rPr>
          <w:b/>
        </w:rPr>
        <w:t xml:space="preserve">о результатах мониторинга </w:t>
      </w:r>
      <w:r>
        <w:rPr>
          <w:b/>
          <w:lang w:val="en-US"/>
        </w:rPr>
        <w:t>IV</w:t>
      </w:r>
      <w:r>
        <w:rPr>
          <w:b/>
        </w:rPr>
        <w:t xml:space="preserve"> этапа антикоррупционного</w:t>
      </w:r>
    </w:p>
    <w:p w:rsidR="005B1DE9" w:rsidRDefault="005B1DE9" w:rsidP="005B1DE9">
      <w:pPr>
        <w:spacing w:after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законодательства в МБОУ СОШ №18 хутора Первомайского (мнение родителей по вопросам оказания платных образовательных услуг.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Привлечения и расходования добровольных пожертвований и целевых взносов физических лиц) на 21.03.2016 года </w:t>
      </w:r>
      <w:proofErr w:type="gramEnd"/>
    </w:p>
    <w:p w:rsidR="005B1DE9" w:rsidRDefault="005B1DE9" w:rsidP="005B1DE9">
      <w:pPr>
        <w:spacing w:after="0"/>
        <w:jc w:val="both"/>
        <w:rPr>
          <w:b/>
        </w:rPr>
      </w:pPr>
    </w:p>
    <w:p w:rsidR="005B1DE9" w:rsidRDefault="005B1DE9" w:rsidP="005B1DE9">
      <w:pPr>
        <w:spacing w:after="0"/>
        <w:jc w:val="both"/>
      </w:pPr>
      <w:r>
        <w:t xml:space="preserve">        Порядок привлечения добровольных пожертвований разъяснен. Платные услуги не востребованы. Пожертвования носят добровольный характер. Средства расходуются по целевому назначению. Претензии родители к школе не имеют.</w:t>
      </w:r>
    </w:p>
    <w:p w:rsidR="005B1DE9" w:rsidRDefault="005B1DE9" w:rsidP="005B1DE9">
      <w:pPr>
        <w:spacing w:after="0"/>
        <w:jc w:val="both"/>
      </w:pPr>
    </w:p>
    <w:p w:rsidR="005B1DE9" w:rsidRDefault="005B1DE9" w:rsidP="005B1DE9">
      <w:pPr>
        <w:spacing w:after="0"/>
        <w:jc w:val="both"/>
      </w:pPr>
    </w:p>
    <w:p w:rsidR="005B1DE9" w:rsidRDefault="005B1DE9" w:rsidP="005B1DE9">
      <w:pPr>
        <w:spacing w:after="0"/>
        <w:jc w:val="both"/>
      </w:pPr>
      <w:r>
        <w:t xml:space="preserve">Директор МБОУ СОШ №18                                       </w:t>
      </w:r>
      <w:proofErr w:type="spellStart"/>
      <w:r>
        <w:t>Л.В.Аношкина</w:t>
      </w:r>
      <w:proofErr w:type="spellEnd"/>
    </w:p>
    <w:p w:rsidR="0010507C" w:rsidRDefault="0010507C"/>
    <w:sectPr w:rsidR="0010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E9"/>
    <w:rsid w:val="0010507C"/>
    <w:rsid w:val="005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МБОУ СОШ №18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2016-03-21T07:48:00Z</dcterms:created>
  <dcterms:modified xsi:type="dcterms:W3CDTF">2016-03-21T07:49:00Z</dcterms:modified>
</cp:coreProperties>
</file>